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8" w:rsidRDefault="00DC5328" w:rsidP="003E50A1">
      <w:pPr>
        <w:ind w:left="5103"/>
        <w:rPr>
          <w:rFonts w:asciiTheme="majorHAnsi" w:hAnsiTheme="majorHAnsi"/>
          <w:i/>
          <w:sz w:val="20"/>
          <w:szCs w:val="20"/>
        </w:rPr>
      </w:pPr>
    </w:p>
    <w:p w:rsidR="00DC5328" w:rsidRDefault="00DC5328" w:rsidP="003E50A1">
      <w:pPr>
        <w:ind w:left="5103"/>
        <w:rPr>
          <w:rFonts w:asciiTheme="majorHAnsi" w:hAnsiTheme="majorHAnsi"/>
          <w:i/>
          <w:sz w:val="20"/>
          <w:szCs w:val="20"/>
        </w:rPr>
      </w:pPr>
    </w:p>
    <w:p w:rsidR="00B70491" w:rsidRPr="008D5D04" w:rsidRDefault="00B70491" w:rsidP="00DC5328">
      <w:pPr>
        <w:ind w:left="5812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Załącznik nr 7</w:t>
      </w:r>
    </w:p>
    <w:p w:rsidR="00B70491" w:rsidRDefault="00B70491" w:rsidP="00DC5328">
      <w:pPr>
        <w:pStyle w:val="Nagwek"/>
        <w:tabs>
          <w:tab w:val="clear" w:pos="4536"/>
        </w:tabs>
        <w:ind w:left="5812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znak postępowania: PIR.042.</w:t>
      </w:r>
      <w:r>
        <w:rPr>
          <w:rFonts w:asciiTheme="majorHAnsi" w:hAnsiTheme="majorHAnsi"/>
          <w:i/>
          <w:sz w:val="20"/>
          <w:szCs w:val="20"/>
        </w:rPr>
        <w:t>3</w:t>
      </w:r>
      <w:r w:rsidRPr="008D5D04">
        <w:rPr>
          <w:rFonts w:asciiTheme="majorHAnsi" w:hAnsiTheme="majorHAnsi"/>
          <w:i/>
          <w:sz w:val="20"/>
          <w:szCs w:val="20"/>
        </w:rPr>
        <w:t>.2014</w:t>
      </w:r>
    </w:p>
    <w:p w:rsidR="00B70491" w:rsidRPr="008D5D04" w:rsidRDefault="00B70491" w:rsidP="00B70491">
      <w:pPr>
        <w:pStyle w:val="Nagwek"/>
        <w:tabs>
          <w:tab w:val="clear" w:pos="4536"/>
        </w:tabs>
        <w:ind w:left="6521"/>
        <w:rPr>
          <w:rFonts w:asciiTheme="majorHAnsi" w:hAnsiTheme="majorHAnsi"/>
          <w:i/>
          <w:noProof/>
          <w:sz w:val="20"/>
          <w:szCs w:val="20"/>
        </w:rPr>
      </w:pPr>
    </w:p>
    <w:p w:rsidR="009D6253" w:rsidRDefault="009D6253" w:rsidP="003E50A1">
      <w:pPr>
        <w:tabs>
          <w:tab w:val="left" w:pos="6810"/>
        </w:tabs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20..... r.</w:t>
      </w:r>
    </w:p>
    <w:p w:rsidR="009D6253" w:rsidRDefault="009D6253" w:rsidP="009D6253">
      <w:pPr>
        <w:jc w:val="both"/>
        <w:rPr>
          <w:rFonts w:ascii="Verdana" w:hAnsi="Verdana"/>
        </w:rPr>
      </w:pPr>
    </w:p>
    <w:p w:rsidR="009D6253" w:rsidRDefault="009D6253" w:rsidP="009D625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:rsidR="009D6253" w:rsidRDefault="009D6253" w:rsidP="009D6253">
      <w:pPr>
        <w:jc w:val="center"/>
        <w:rPr>
          <w:rFonts w:ascii="Verdana" w:hAnsi="Verdana"/>
          <w:b/>
        </w:rPr>
      </w:pP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:rsidR="009D6253" w:rsidRDefault="009D6253" w:rsidP="009D6253">
      <w:pPr>
        <w:jc w:val="both"/>
        <w:rPr>
          <w:rFonts w:ascii="Verdana" w:hAnsi="Verdana"/>
          <w:sz w:val="12"/>
          <w:szCs w:val="12"/>
        </w:rPr>
      </w:pP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9D6253" w:rsidRDefault="009D6253" w:rsidP="009D6253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(pełna nazwa i adres oferenta)</w:t>
      </w: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 w:hint="eastAsia"/>
          <w:sz w:val="20"/>
          <w:szCs w:val="20"/>
        </w:rPr>
        <w:t>. . . . . . . . . . . . . . . . . . . . . . . . . . . . . . . REGON . . . . . . . . . . . . . . . . . . . . . . . . . . . . . . . .</w:t>
      </w: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 w:hint="eastAsia"/>
          <w:sz w:val="20"/>
          <w:szCs w:val="20"/>
        </w:rPr>
        <w:t xml:space="preserve">. . . . . . . . . . . . . . . . . . . . . . . . . . . . . . . . . . . . . . . . . . . . . . . . .  </w:t>
      </w: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</w:p>
    <w:p w:rsidR="006A4A8C" w:rsidRPr="00D37AE2" w:rsidRDefault="006A4A8C" w:rsidP="006A4A8C">
      <w:pPr>
        <w:jc w:val="both"/>
        <w:rPr>
          <w:rFonts w:asciiTheme="majorHAnsi" w:eastAsia="Calibri" w:hAnsiTheme="majorHAnsi"/>
          <w:b/>
          <w:sz w:val="22"/>
          <w:szCs w:val="22"/>
        </w:rPr>
      </w:pPr>
      <w:r w:rsidRPr="00D37AE2">
        <w:rPr>
          <w:rFonts w:asciiTheme="majorHAnsi" w:eastAsia="Calibri" w:hAnsiTheme="majorHAnsi"/>
          <w:b/>
          <w:sz w:val="22"/>
          <w:szCs w:val="22"/>
        </w:rPr>
        <w:t xml:space="preserve">Zakup i montaż wyposażenia małego placu zabaw w Dowspudzie na potrzeby projektu pn. </w:t>
      </w:r>
      <w:r w:rsidRPr="00D37AE2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Pr="00D37AE2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Pr="00D37AE2">
        <w:rPr>
          <w:rFonts w:asciiTheme="majorHAnsi" w:hAnsiTheme="majorHAnsi"/>
          <w:b/>
          <w:sz w:val="22"/>
          <w:szCs w:val="22"/>
        </w:rPr>
        <w:t xml:space="preserve"> </w:t>
      </w:r>
      <w:r w:rsidRPr="00D37AE2">
        <w:rPr>
          <w:rFonts w:asciiTheme="majorHAnsi" w:eastAsia="Calibri" w:hAnsiTheme="majorHAnsi"/>
          <w:b/>
          <w:sz w:val="22"/>
          <w:szCs w:val="22"/>
        </w:rPr>
        <w:t>w ramach Programu Operacyjnego „Zrównoważony rozwój sektora rybołówstwa i nadbrzeżnych obszarów rybackich 2007-2013” (PO RYBY).</w:t>
      </w:r>
    </w:p>
    <w:p w:rsidR="00D37AE2" w:rsidRDefault="00D37AE2" w:rsidP="00D37AE2">
      <w:pPr>
        <w:jc w:val="center"/>
        <w:rPr>
          <w:rFonts w:ascii="Verdana" w:hAnsi="Verdana"/>
          <w:sz w:val="12"/>
          <w:szCs w:val="12"/>
        </w:rPr>
      </w:pPr>
      <w:r w:rsidRPr="006D1037">
        <w:rPr>
          <w:rFonts w:ascii="Calibri Light" w:hAnsi="Calibri Light"/>
          <w:sz w:val="12"/>
          <w:szCs w:val="12"/>
        </w:rPr>
        <w:t xml:space="preserve">          </w:t>
      </w:r>
      <w:r>
        <w:rPr>
          <w:rFonts w:ascii="Verdana" w:hAnsi="Verdana"/>
          <w:sz w:val="12"/>
          <w:szCs w:val="12"/>
        </w:rPr>
        <w:t>(przedmiot zamówienia)</w:t>
      </w:r>
    </w:p>
    <w:p w:rsidR="00D37AE2" w:rsidRPr="00294D5B" w:rsidRDefault="00D37AE2" w:rsidP="006A4A8C">
      <w:pPr>
        <w:jc w:val="both"/>
        <w:rPr>
          <w:rFonts w:asciiTheme="majorHAnsi" w:hAnsiTheme="majorHAnsi"/>
          <w:sz w:val="22"/>
          <w:szCs w:val="22"/>
        </w:rPr>
      </w:pP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 za:</w:t>
      </w:r>
    </w:p>
    <w:p w:rsidR="009D6253" w:rsidRDefault="009D6253" w:rsidP="009D6253">
      <w:pPr>
        <w:jc w:val="both"/>
        <w:rPr>
          <w:rFonts w:ascii="Verdana" w:hAnsi="Verdana"/>
          <w:sz w:val="20"/>
          <w:szCs w:val="20"/>
        </w:rPr>
      </w:pPr>
    </w:p>
    <w:p w:rsidR="009D6253" w:rsidRDefault="009D6253" w:rsidP="009D6253">
      <w:pPr>
        <w:numPr>
          <w:ilvl w:val="0"/>
          <w:numId w:val="5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>netto . . . . . . . . . . . . . . . . . . . . . . . . zł, + podatek VAT . . . . . . . . . . . . . . . . . . . . . . . .</w:t>
      </w: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D6253" w:rsidRDefault="009D6253" w:rsidP="009D6253">
      <w:pPr>
        <w:numPr>
          <w:ilvl w:val="0"/>
          <w:numId w:val="5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brutto . . . . . . . . . . . . . . . . . . . . . . . .zł (słownie: . . . . . . . . . . . . . . . . . . . . . . . . . . . . . . </w:t>
      </w: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9D6253" w:rsidRDefault="009D6253" w:rsidP="009D6253">
      <w:pPr>
        <w:jc w:val="both"/>
        <w:rPr>
          <w:rFonts w:ascii="Batang" w:eastAsia="Batang" w:hAnsi="Batang" w:cs="Courier New"/>
          <w:sz w:val="16"/>
          <w:szCs w:val="16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        </w:t>
      </w:r>
      <w:r>
        <w:rPr>
          <w:rFonts w:ascii="Batang" w:eastAsia="Batang" w:hAnsi="Batang" w:cs="Courier New" w:hint="eastAsia"/>
          <w:sz w:val="16"/>
          <w:szCs w:val="16"/>
        </w:rPr>
        <w:t>. . . . . . . . . . . . . . . . . . . . . . . . . . . . . . . . . . . . . . . . . . . . . . . . . . . . . . . . . . . . . . . . . . . . . . . . . . . . . . . . . . . . ),</w:t>
      </w:r>
    </w:p>
    <w:p w:rsidR="009D6253" w:rsidRDefault="009D6253" w:rsidP="009D6253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w terminie do dnia* </w:t>
      </w:r>
      <w:r>
        <w:rPr>
          <w:rFonts w:ascii="Batang" w:eastAsia="Batang" w:hAnsi="Batang" w:cs="Courier New" w:hint="eastAsia"/>
          <w:sz w:val="20"/>
          <w:szCs w:val="20"/>
        </w:rPr>
        <w:t>. . . . . . . . . . . . . . . . . . . . . . . . . . . . . . . . . . . . . . . . . . . . . . . . . . . . . . . .</w:t>
      </w:r>
    </w:p>
    <w:p w:rsidR="003E50A1" w:rsidRDefault="003E50A1" w:rsidP="009D6253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D6253" w:rsidRPr="00B70491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udzielamy gwarancji na okres* </w:t>
      </w:r>
      <w:r>
        <w:rPr>
          <w:rFonts w:ascii="Batang" w:eastAsia="Batang" w:hAnsi="Batang" w:cs="Courier New" w:hint="eastAsia"/>
          <w:sz w:val="20"/>
          <w:szCs w:val="20"/>
        </w:rPr>
        <w:t xml:space="preserve">. . . . . . . . . . . . . . . . . . . . . </w:t>
      </w:r>
      <w:r w:rsidR="006D1037">
        <w:rPr>
          <w:rFonts w:ascii="Batang" w:eastAsia="Batang" w:hAnsi="Batang" w:cs="Courier New"/>
          <w:sz w:val="20"/>
          <w:szCs w:val="20"/>
        </w:rPr>
        <w:t xml:space="preserve"> . . . . . </w:t>
      </w:r>
      <w:r>
        <w:rPr>
          <w:rFonts w:ascii="Batang" w:eastAsia="Batang" w:hAnsi="Batang" w:cs="Courier New" w:hint="eastAsia"/>
          <w:sz w:val="20"/>
          <w:szCs w:val="20"/>
        </w:rPr>
        <w:t xml:space="preserve">. . . . </w:t>
      </w:r>
      <w:r w:rsidR="006D1037" w:rsidRPr="00B70491">
        <w:rPr>
          <w:rFonts w:ascii="Verdana" w:hAnsi="Verdana"/>
          <w:sz w:val="20"/>
          <w:szCs w:val="20"/>
        </w:rPr>
        <w:t>(min. 36 miesięcy)</w:t>
      </w:r>
    </w:p>
    <w:p w:rsidR="003E50A1" w:rsidRDefault="003E50A1" w:rsidP="009D6253">
      <w:pPr>
        <w:jc w:val="both"/>
        <w:rPr>
          <w:rFonts w:ascii="Verdana" w:eastAsia="Batang" w:hAnsi="Verdana" w:cs="Courier New"/>
          <w:strike/>
          <w:sz w:val="20"/>
          <w:szCs w:val="20"/>
        </w:rPr>
      </w:pPr>
    </w:p>
    <w:p w:rsidR="009D6253" w:rsidRPr="00093604" w:rsidRDefault="009D6253" w:rsidP="009D6253">
      <w:pPr>
        <w:jc w:val="both"/>
        <w:rPr>
          <w:rFonts w:ascii="Batang" w:eastAsia="Batang" w:hAnsi="Batang" w:cs="Courier New"/>
          <w:strike/>
          <w:sz w:val="20"/>
          <w:szCs w:val="20"/>
        </w:rPr>
      </w:pPr>
      <w:r w:rsidRPr="00093604">
        <w:rPr>
          <w:rFonts w:ascii="Verdana" w:eastAsia="Batang" w:hAnsi="Verdana" w:cs="Courier New"/>
          <w:strike/>
          <w:sz w:val="20"/>
          <w:szCs w:val="20"/>
        </w:rPr>
        <w:t>warunki płatności*</w:t>
      </w:r>
    </w:p>
    <w:p w:rsidR="003E50A1" w:rsidRDefault="003E50A1" w:rsidP="009D6253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D6253" w:rsidRDefault="009D6253" w:rsidP="009D6253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</w:t>
      </w:r>
      <w:r w:rsidRPr="00B359F6">
        <w:rPr>
          <w:rFonts w:ascii="Verdana" w:eastAsia="Batang" w:hAnsi="Verdana" w:cs="Courier New"/>
          <w:strike/>
          <w:sz w:val="20"/>
          <w:szCs w:val="20"/>
        </w:rPr>
        <w:t>faksem, mailem</w:t>
      </w:r>
      <w:r w:rsidR="00B359F6">
        <w:rPr>
          <w:rFonts w:ascii="Verdana" w:eastAsia="Batang" w:hAnsi="Verdana" w:cs="Courier New"/>
          <w:sz w:val="20"/>
          <w:szCs w:val="20"/>
        </w:rPr>
        <w:t>*</w:t>
      </w:r>
    </w:p>
    <w:p w:rsidR="009D6253" w:rsidRDefault="009D6253" w:rsidP="009D6253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D6253" w:rsidRDefault="009D6253" w:rsidP="009D6253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Oświadczamy, że zapoznaliśmy się z przedmiotem zamówienia i nie wnosimy do niego zastrzeżeń.</w:t>
      </w:r>
    </w:p>
    <w:p w:rsidR="009D6253" w:rsidRDefault="009D6253" w:rsidP="009D6253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Oświadczamy, że zapoznaliśmy się z projektem umowy i nie wnosimy do niego zastrzeżeń*</w:t>
      </w:r>
    </w:p>
    <w:p w:rsidR="009D6253" w:rsidRDefault="009D6253" w:rsidP="009D6253">
      <w:pPr>
        <w:jc w:val="both"/>
        <w:rPr>
          <w:rFonts w:ascii="Verdana" w:eastAsia="Batang" w:hAnsi="Verdana" w:cs="Courier New"/>
          <w:sz w:val="16"/>
          <w:szCs w:val="16"/>
        </w:rPr>
      </w:pPr>
    </w:p>
    <w:p w:rsidR="009D6253" w:rsidRDefault="009D6253" w:rsidP="009D6253">
      <w:pPr>
        <w:jc w:val="both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Załącznikami do formularza oferty stanowiącymi integralna część oferty są:</w:t>
      </w:r>
    </w:p>
    <w:p w:rsidR="009D6253" w:rsidRDefault="009D6253" w:rsidP="009D6253">
      <w:pPr>
        <w:numPr>
          <w:ilvl w:val="0"/>
          <w:numId w:val="6"/>
        </w:num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:rsidR="009D6253" w:rsidRDefault="009D6253" w:rsidP="009D6253">
      <w:pPr>
        <w:numPr>
          <w:ilvl w:val="0"/>
          <w:numId w:val="6"/>
        </w:num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. </w:t>
      </w:r>
    </w:p>
    <w:p w:rsidR="009D6253" w:rsidRDefault="009D6253" w:rsidP="009D6253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9D6253" w:rsidRDefault="009D6253" w:rsidP="009D6253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 w:hint="eastAsia"/>
          <w:sz w:val="20"/>
          <w:szCs w:val="20"/>
        </w:rPr>
        <w:t xml:space="preserve">     . . . . . . . . . . . . . . . . . . . . . . . . . . . . . .                  . . . . . . . . . . . . . . . . . . . . . . . . . . . . . . </w:t>
      </w:r>
    </w:p>
    <w:p w:rsidR="009D6253" w:rsidRDefault="009D6253" w:rsidP="009D6253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:rsidR="003E50A1" w:rsidRDefault="003E50A1" w:rsidP="003E50A1">
      <w:pPr>
        <w:ind w:left="360"/>
        <w:jc w:val="both"/>
        <w:rPr>
          <w:rFonts w:ascii="Batang" w:eastAsia="Batang" w:hAnsi="Batang"/>
          <w:sz w:val="12"/>
          <w:szCs w:val="12"/>
        </w:rPr>
      </w:pPr>
    </w:p>
    <w:p w:rsidR="0051406A" w:rsidRDefault="009D6253" w:rsidP="00DC5328">
      <w:p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Batang" w:eastAsia="Batang" w:hAnsi="Batang" w:hint="eastAsia"/>
          <w:sz w:val="12"/>
          <w:szCs w:val="12"/>
        </w:rPr>
        <w:t xml:space="preserve">* niepotrzebne skreślić </w:t>
      </w:r>
      <w:r w:rsidR="00C6651B" w:rsidRPr="000C3E4B">
        <w:rPr>
          <w:rFonts w:asciiTheme="majorHAnsi" w:hAnsiTheme="majorHAnsi"/>
          <w:sz w:val="22"/>
          <w:szCs w:val="22"/>
        </w:rPr>
        <w:tab/>
      </w:r>
    </w:p>
    <w:sectPr w:rsidR="0051406A" w:rsidSect="00DC5328">
      <w:headerReference w:type="default" r:id="rId8"/>
      <w:pgSz w:w="11906" w:h="16838" w:code="9"/>
      <w:pgMar w:top="2268" w:right="1021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04" w:rsidRDefault="00841304" w:rsidP="006B2406">
      <w:r>
        <w:separator/>
      </w:r>
    </w:p>
  </w:endnote>
  <w:endnote w:type="continuationSeparator" w:id="0">
    <w:p w:rsidR="00841304" w:rsidRDefault="00841304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04" w:rsidRDefault="00841304" w:rsidP="006B2406">
      <w:r>
        <w:separator/>
      </w:r>
    </w:p>
  </w:footnote>
  <w:footnote w:type="continuationSeparator" w:id="0">
    <w:p w:rsidR="00841304" w:rsidRDefault="00841304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06" w:rsidRDefault="00215202" w:rsidP="00FC6964">
    <w:pPr>
      <w:pStyle w:val="Nagwek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357.65pt;margin-top:-14.15pt;width:74.15pt;height:15.8pt;z-index:-251653120;mso-width-relative:margin;mso-height-relative:margin" stroked="f">
          <v:textbox style="mso-next-textbox:#_x0000_s4105">
            <w:txbxContent>
              <w:p w:rsidR="00FA3BB7" w:rsidRPr="00637618" w:rsidRDefault="00FA3BB7" w:rsidP="00FA3BB7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637618"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 w:rsidR="00140617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" name="Obraz 1" descr="E:\ROZWÓJ I WSPÓŁPRACA REGIONALNA\HERB POWIATU !\HERB_POWIATU_MAL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OZWÓJ I WSPÓŁPRACA REGIONALNA\HERB POWIATU !\HERB_POWIATU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061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9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061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8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74B2" w:rsidRDefault="00215202">
    <w:r>
      <w:rPr>
        <w:noProof/>
      </w:rPr>
      <w:pict>
        <v:shape id="_x0000_s4103" type="#_x0000_t202" style="position:absolute;margin-left:9.5pt;margin-top:47.5pt;width:441.8pt;height:27.25pt;z-index:251658240;mso-height-percent:200;mso-height-percent:200;mso-width-relative:margin;mso-height-relative:margin" strokecolor="white">
          <v:textbox style="mso-fit-shape-to-text:t">
            <w:txbxContent>
              <w:p w:rsidR="00D674B2" w:rsidRPr="00C5452A" w:rsidRDefault="00D674B2" w:rsidP="00D674B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C5452A"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565C5"/>
    <w:multiLevelType w:val="hybridMultilevel"/>
    <w:tmpl w:val="ED66ED50"/>
    <w:lvl w:ilvl="0" w:tplc="F274F9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6076F"/>
    <w:multiLevelType w:val="hybridMultilevel"/>
    <w:tmpl w:val="9A5E8C90"/>
    <w:lvl w:ilvl="0" w:tplc="0726A76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3554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367B"/>
    <w:rsid w:val="0000746A"/>
    <w:rsid w:val="00050174"/>
    <w:rsid w:val="00054DFB"/>
    <w:rsid w:val="0008535E"/>
    <w:rsid w:val="00092CD9"/>
    <w:rsid w:val="00093604"/>
    <w:rsid w:val="000C1FE5"/>
    <w:rsid w:val="000C233C"/>
    <w:rsid w:val="000C3E4B"/>
    <w:rsid w:val="000C440D"/>
    <w:rsid w:val="000C5F5D"/>
    <w:rsid w:val="0010150C"/>
    <w:rsid w:val="00112E1D"/>
    <w:rsid w:val="00121204"/>
    <w:rsid w:val="001358A1"/>
    <w:rsid w:val="00140617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E0A9B"/>
    <w:rsid w:val="001E6B15"/>
    <w:rsid w:val="001F0F4E"/>
    <w:rsid w:val="001F6E9A"/>
    <w:rsid w:val="00202202"/>
    <w:rsid w:val="00202C5A"/>
    <w:rsid w:val="00215202"/>
    <w:rsid w:val="00222D08"/>
    <w:rsid w:val="002329C3"/>
    <w:rsid w:val="00243DD8"/>
    <w:rsid w:val="00276BE4"/>
    <w:rsid w:val="002D32E7"/>
    <w:rsid w:val="002E17FF"/>
    <w:rsid w:val="002F4DF6"/>
    <w:rsid w:val="002F4EB9"/>
    <w:rsid w:val="0032164F"/>
    <w:rsid w:val="00322516"/>
    <w:rsid w:val="003239FD"/>
    <w:rsid w:val="00323A50"/>
    <w:rsid w:val="00325BEA"/>
    <w:rsid w:val="003278C3"/>
    <w:rsid w:val="003439AC"/>
    <w:rsid w:val="003472F7"/>
    <w:rsid w:val="00363A78"/>
    <w:rsid w:val="00366F34"/>
    <w:rsid w:val="00374BF8"/>
    <w:rsid w:val="00397424"/>
    <w:rsid w:val="003C4485"/>
    <w:rsid w:val="003E50A1"/>
    <w:rsid w:val="004358BF"/>
    <w:rsid w:val="00454875"/>
    <w:rsid w:val="004A0FDF"/>
    <w:rsid w:val="004D72C7"/>
    <w:rsid w:val="0050122B"/>
    <w:rsid w:val="005059CB"/>
    <w:rsid w:val="0051406A"/>
    <w:rsid w:val="00515438"/>
    <w:rsid w:val="00554AB6"/>
    <w:rsid w:val="0059357F"/>
    <w:rsid w:val="005B581A"/>
    <w:rsid w:val="0063367B"/>
    <w:rsid w:val="00635C84"/>
    <w:rsid w:val="006673CE"/>
    <w:rsid w:val="006A4A8C"/>
    <w:rsid w:val="006B2406"/>
    <w:rsid w:val="006B7CE9"/>
    <w:rsid w:val="006D1037"/>
    <w:rsid w:val="006D2910"/>
    <w:rsid w:val="006E22F7"/>
    <w:rsid w:val="007038B9"/>
    <w:rsid w:val="0072166D"/>
    <w:rsid w:val="00774DBD"/>
    <w:rsid w:val="00797BF1"/>
    <w:rsid w:val="007F1828"/>
    <w:rsid w:val="0080049D"/>
    <w:rsid w:val="00841304"/>
    <w:rsid w:val="00851022"/>
    <w:rsid w:val="00866E20"/>
    <w:rsid w:val="00882A72"/>
    <w:rsid w:val="008A251D"/>
    <w:rsid w:val="008B156F"/>
    <w:rsid w:val="008F1EAD"/>
    <w:rsid w:val="008F3B48"/>
    <w:rsid w:val="008F7F8F"/>
    <w:rsid w:val="009126A5"/>
    <w:rsid w:val="00941139"/>
    <w:rsid w:val="00944AD3"/>
    <w:rsid w:val="00953490"/>
    <w:rsid w:val="00990F10"/>
    <w:rsid w:val="009A3A54"/>
    <w:rsid w:val="009D6253"/>
    <w:rsid w:val="00A02107"/>
    <w:rsid w:val="00A521F7"/>
    <w:rsid w:val="00A70947"/>
    <w:rsid w:val="00A72971"/>
    <w:rsid w:val="00A86AEC"/>
    <w:rsid w:val="00A90696"/>
    <w:rsid w:val="00A97AA2"/>
    <w:rsid w:val="00AB2878"/>
    <w:rsid w:val="00AC0C46"/>
    <w:rsid w:val="00AC4030"/>
    <w:rsid w:val="00AD4A79"/>
    <w:rsid w:val="00AE7484"/>
    <w:rsid w:val="00AF21E2"/>
    <w:rsid w:val="00AF7847"/>
    <w:rsid w:val="00B03C32"/>
    <w:rsid w:val="00B064FE"/>
    <w:rsid w:val="00B134C6"/>
    <w:rsid w:val="00B1379A"/>
    <w:rsid w:val="00B359F6"/>
    <w:rsid w:val="00B4377E"/>
    <w:rsid w:val="00B54177"/>
    <w:rsid w:val="00B54875"/>
    <w:rsid w:val="00B56551"/>
    <w:rsid w:val="00B70491"/>
    <w:rsid w:val="00B77CA0"/>
    <w:rsid w:val="00B830E6"/>
    <w:rsid w:val="00BB1690"/>
    <w:rsid w:val="00BD00E7"/>
    <w:rsid w:val="00BF24B5"/>
    <w:rsid w:val="00C10516"/>
    <w:rsid w:val="00C35315"/>
    <w:rsid w:val="00C50D25"/>
    <w:rsid w:val="00C53FBB"/>
    <w:rsid w:val="00C5452A"/>
    <w:rsid w:val="00C54BBE"/>
    <w:rsid w:val="00C56B62"/>
    <w:rsid w:val="00C6123A"/>
    <w:rsid w:val="00C6651B"/>
    <w:rsid w:val="00C702FD"/>
    <w:rsid w:val="00C86BEA"/>
    <w:rsid w:val="00CA44E0"/>
    <w:rsid w:val="00CA5732"/>
    <w:rsid w:val="00CA70D5"/>
    <w:rsid w:val="00D02621"/>
    <w:rsid w:val="00D120E3"/>
    <w:rsid w:val="00D37AE2"/>
    <w:rsid w:val="00D60ACF"/>
    <w:rsid w:val="00D655A6"/>
    <w:rsid w:val="00D674B2"/>
    <w:rsid w:val="00DC5328"/>
    <w:rsid w:val="00DD0AF6"/>
    <w:rsid w:val="00DD689D"/>
    <w:rsid w:val="00E21E04"/>
    <w:rsid w:val="00E34617"/>
    <w:rsid w:val="00E41E77"/>
    <w:rsid w:val="00E51FBA"/>
    <w:rsid w:val="00E52AD8"/>
    <w:rsid w:val="00E86C46"/>
    <w:rsid w:val="00E90816"/>
    <w:rsid w:val="00EC6DDE"/>
    <w:rsid w:val="00ED4630"/>
    <w:rsid w:val="00ED73F9"/>
    <w:rsid w:val="00EF661D"/>
    <w:rsid w:val="00F12829"/>
    <w:rsid w:val="00F144C4"/>
    <w:rsid w:val="00F22748"/>
    <w:rsid w:val="00F3727E"/>
    <w:rsid w:val="00F65083"/>
    <w:rsid w:val="00F85C75"/>
    <w:rsid w:val="00FA3BB7"/>
    <w:rsid w:val="00FB5FED"/>
    <w:rsid w:val="00FC408E"/>
    <w:rsid w:val="00FC696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%20Realizacja%20program&#243;w%20i%20projekt&#243;w\042%20-%20REALIZACJA%202014%20ROK\PIR.042.3.2014%20-%20Ryby%20Zwi&#281;kszenie%20atrakcyjno&#347;ci\RYBY%20logotypy%20do%20stos\papier%20RYBY%20cz_b_her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99604-986B-4646-A67A-B082D083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cz_b_herb</Template>
  <TotalTime>12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2683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8</cp:revision>
  <cp:lastPrinted>2012-06-29T07:57:00Z</cp:lastPrinted>
  <dcterms:created xsi:type="dcterms:W3CDTF">2014-05-12T09:03:00Z</dcterms:created>
  <dcterms:modified xsi:type="dcterms:W3CDTF">2014-05-13T07:46:00Z</dcterms:modified>
</cp:coreProperties>
</file>